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FD" w:rsidRPr="008B6690" w:rsidRDefault="00AE0AEF">
      <w:pPr>
        <w:rPr>
          <w:u w:val="single"/>
        </w:rPr>
      </w:pPr>
      <w:r w:rsidRPr="008B6690">
        <w:rPr>
          <w:u w:val="single"/>
        </w:rPr>
        <w:t>Appeals Fees</w:t>
      </w:r>
    </w:p>
    <w:p w:rsidR="00AE0AEF" w:rsidRDefault="00AE0AEF">
      <w:r>
        <w:t xml:space="preserve">Shirley = </w:t>
      </w:r>
      <w:r w:rsidR="008B6690">
        <w:t>Residential</w:t>
      </w:r>
      <w:r>
        <w:t xml:space="preserve"> Fee $150, Non-residential Fee $250</w:t>
      </w:r>
    </w:p>
    <w:p w:rsidR="00AE0AEF" w:rsidRDefault="00AE0AEF">
      <w:r>
        <w:t>Harvard = $170</w:t>
      </w:r>
    </w:p>
    <w:p w:rsidR="00AE0AEF" w:rsidRDefault="00AE0AEF">
      <w:r>
        <w:t>Bolton = $50, plus $6 per abutter</w:t>
      </w:r>
    </w:p>
    <w:p w:rsidR="00AE0AEF" w:rsidRDefault="00AE0AEF">
      <w:r>
        <w:t>Stow = $100, plus $6 per abutter.</w:t>
      </w:r>
    </w:p>
    <w:p w:rsidR="00AE0AEF" w:rsidRDefault="00AE0AEF">
      <w:r>
        <w:t>Lunenburg = $100, plus $2.50 per abutter</w:t>
      </w:r>
    </w:p>
    <w:p w:rsidR="0055738A" w:rsidRDefault="0055738A">
      <w:r>
        <w:t>Groton = $159</w:t>
      </w:r>
    </w:p>
    <w:p w:rsidR="0055738A" w:rsidRDefault="0055738A">
      <w:r>
        <w:t>Berlin = $75</w:t>
      </w:r>
    </w:p>
    <w:p w:rsidR="0055738A" w:rsidRDefault="0055738A">
      <w:r>
        <w:t>Hudson = $200</w:t>
      </w:r>
    </w:p>
    <w:p w:rsidR="00E541F9" w:rsidRDefault="00E541F9">
      <w:r>
        <w:t>Worcester = $550</w:t>
      </w:r>
    </w:p>
    <w:p w:rsidR="0055738A" w:rsidRDefault="0055738A"/>
    <w:p w:rsidR="006C6E50" w:rsidRDefault="006C6E50"/>
    <w:p w:rsidR="006C6E50" w:rsidRPr="00F808FD" w:rsidRDefault="006C6E50">
      <w:pPr>
        <w:rPr>
          <w:u w:val="single"/>
        </w:rPr>
      </w:pPr>
      <w:r w:rsidRPr="00F808FD">
        <w:rPr>
          <w:u w:val="single"/>
        </w:rPr>
        <w:t>Lancaster fees</w:t>
      </w:r>
    </w:p>
    <w:p w:rsidR="006C6E50" w:rsidRDefault="006C6E50">
      <w:r>
        <w:t>Special permit: Single Family = $150, Multi Family/Commercial = $250</w:t>
      </w:r>
      <w:r w:rsidR="00E541F9">
        <w:t>; plus $50 Ad fee</w:t>
      </w:r>
    </w:p>
    <w:p w:rsidR="006C6E50" w:rsidRDefault="006C6E50">
      <w:r>
        <w:t>Variance = Single Family = $150, Multi Family/Commercial = $250</w:t>
      </w:r>
      <w:r w:rsidR="00E541F9">
        <w:t>; plus $50 Ad fee</w:t>
      </w:r>
    </w:p>
    <w:p w:rsidR="0034326B" w:rsidRDefault="0034326B">
      <w:r>
        <w:t>Appeals = no listed fee</w:t>
      </w:r>
      <w:bookmarkStart w:id="0" w:name="_GoBack"/>
      <w:bookmarkEnd w:id="0"/>
    </w:p>
    <w:sectPr w:rsidR="0034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EF"/>
    <w:rsid w:val="0034326B"/>
    <w:rsid w:val="004B3799"/>
    <w:rsid w:val="0055738A"/>
    <w:rsid w:val="006571FD"/>
    <w:rsid w:val="006C6E50"/>
    <w:rsid w:val="008B6690"/>
    <w:rsid w:val="00AE0AEF"/>
    <w:rsid w:val="00E541F9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Antonellis</dc:creator>
  <cp:lastModifiedBy>Michael Antonellis</cp:lastModifiedBy>
  <cp:revision>6</cp:revision>
  <dcterms:created xsi:type="dcterms:W3CDTF">2020-03-09T21:38:00Z</dcterms:created>
  <dcterms:modified xsi:type="dcterms:W3CDTF">2020-03-11T16:43:00Z</dcterms:modified>
</cp:coreProperties>
</file>