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85B5" w14:textId="22E17918" w:rsidR="00F95ADD" w:rsidRDefault="002659B1" w:rsidP="002659B1">
      <w:pPr>
        <w:spacing w:after="0"/>
        <w:jc w:val="center"/>
      </w:pPr>
      <w:r>
        <w:t>Lancaster Board of Appeals</w:t>
      </w:r>
    </w:p>
    <w:p w14:paraId="3EEF41CB" w14:textId="744BC4B3" w:rsidR="002659B1" w:rsidRDefault="002659B1" w:rsidP="002659B1">
      <w:pPr>
        <w:spacing w:after="0"/>
        <w:jc w:val="center"/>
      </w:pPr>
      <w:r>
        <w:t>August 25, 2022</w:t>
      </w:r>
    </w:p>
    <w:p w14:paraId="19C6062F" w14:textId="582D3448" w:rsidR="002659B1" w:rsidRDefault="002659B1" w:rsidP="002659B1">
      <w:pPr>
        <w:spacing w:after="0"/>
        <w:jc w:val="center"/>
      </w:pPr>
      <w:r>
        <w:t>Minutes</w:t>
      </w:r>
    </w:p>
    <w:p w14:paraId="593B9BA0" w14:textId="5ECE316C" w:rsidR="002659B1" w:rsidRDefault="002659B1" w:rsidP="002659B1">
      <w:pPr>
        <w:spacing w:after="0"/>
        <w:jc w:val="center"/>
      </w:pPr>
    </w:p>
    <w:p w14:paraId="274AF672" w14:textId="4349596C" w:rsidR="002659B1" w:rsidRDefault="002659B1" w:rsidP="002659B1">
      <w:pPr>
        <w:pStyle w:val="ListParagraph"/>
        <w:numPr>
          <w:ilvl w:val="0"/>
          <w:numId w:val="1"/>
        </w:numPr>
        <w:spacing w:after="0"/>
      </w:pPr>
      <w:r>
        <w:t xml:space="preserve"> Lancaster Board of Appeals meeting called to order at 7:00 p.m. by Chair Rich.</w:t>
      </w:r>
    </w:p>
    <w:p w14:paraId="6FF85FB8" w14:textId="2C6A7CB3" w:rsidR="002659B1" w:rsidRDefault="002659B1" w:rsidP="002659B1">
      <w:pPr>
        <w:pStyle w:val="ListParagraph"/>
        <w:numPr>
          <w:ilvl w:val="0"/>
          <w:numId w:val="1"/>
        </w:numPr>
        <w:spacing w:after="0"/>
      </w:pPr>
      <w:r>
        <w:t>Roll Call Vote:  Matt Mayo, Rob Alix, David Stadtherr, Dennis Hubbard</w:t>
      </w:r>
      <w:r w:rsidR="00AD6C6C">
        <w:t xml:space="preserve">, Frank </w:t>
      </w:r>
      <w:proofErr w:type="gramStart"/>
      <w:r w:rsidR="00AD6C6C">
        <w:t>S</w:t>
      </w:r>
      <w:r w:rsidR="00A877C0">
        <w:t>ullivan</w:t>
      </w:r>
      <w:proofErr w:type="gramEnd"/>
      <w:r>
        <w:t xml:space="preserve"> and Jeanne Rich present.</w:t>
      </w:r>
      <w:r w:rsidR="00A877C0">
        <w:t xml:space="preserve"> Staff present – Jasmin Farinacci and Brian Gingras</w:t>
      </w:r>
    </w:p>
    <w:p w14:paraId="342FC6D2" w14:textId="0B696EEB" w:rsidR="002659B1" w:rsidRDefault="002659B1" w:rsidP="002659B1">
      <w:pPr>
        <w:pStyle w:val="ListParagraph"/>
        <w:numPr>
          <w:ilvl w:val="0"/>
          <w:numId w:val="1"/>
        </w:numPr>
        <w:spacing w:after="0"/>
      </w:pPr>
      <w:r>
        <w:t>No Public Hearings</w:t>
      </w:r>
    </w:p>
    <w:p w14:paraId="66D0E544" w14:textId="46E9CD90" w:rsidR="002659B1" w:rsidRDefault="002659B1" w:rsidP="002659B1">
      <w:pPr>
        <w:pStyle w:val="ListParagraph"/>
        <w:numPr>
          <w:ilvl w:val="0"/>
          <w:numId w:val="1"/>
        </w:numPr>
        <w:spacing w:after="0"/>
      </w:pPr>
      <w:r>
        <w:t xml:space="preserve">Mark O’Hagan present.  We did not receive any further comments from Adam Costa.  Jasmin sent everything we received at the last meeting and has not heard back.  Not sure if that means he has no comments or that he has not reviewed.  Jasmin to follow up with him.  We did hear back from </w:t>
      </w:r>
      <w:proofErr w:type="spellStart"/>
      <w:r>
        <w:t>HaleyWard</w:t>
      </w:r>
      <w:proofErr w:type="spellEnd"/>
      <w:r>
        <w:t xml:space="preserve"> with some comments that Mark needs to address.</w:t>
      </w:r>
      <w:r w:rsidR="006D185C">
        <w:t xml:space="preserve">  Mark responded that he has addressed the comments of </w:t>
      </w:r>
      <w:proofErr w:type="spellStart"/>
      <w:r w:rsidR="006D185C">
        <w:t>HaleyWard</w:t>
      </w:r>
      <w:proofErr w:type="spellEnd"/>
      <w:r w:rsidR="006D185C">
        <w:t xml:space="preserve"> and the Board will be signing off on an ANR plan to show the easements.  Drainage calculations were reviewed by </w:t>
      </w:r>
      <w:proofErr w:type="spellStart"/>
      <w:r w:rsidR="006D185C">
        <w:t>HaleyWard</w:t>
      </w:r>
      <w:proofErr w:type="spellEnd"/>
      <w:r w:rsidR="006D185C">
        <w:t xml:space="preserve"> and there were no further comments.  </w:t>
      </w:r>
    </w:p>
    <w:p w14:paraId="127FE714" w14:textId="28B47386" w:rsidR="006D185C" w:rsidRDefault="006D185C" w:rsidP="006D185C">
      <w:pPr>
        <w:spacing w:after="0"/>
      </w:pPr>
      <w:r>
        <w:t xml:space="preserve">Matt Mayo is concerned that he missed the last meeting.  Rob Alix also missed the last meeting.  This is not a public hearing so not sure </w:t>
      </w:r>
      <w:proofErr w:type="gramStart"/>
      <w:r>
        <w:t>this matters</w:t>
      </w:r>
      <w:proofErr w:type="gramEnd"/>
      <w:r>
        <w:t xml:space="preserve">.  We have determined this to be non-substantial therefore there is not a public vote, just an approval of the changes.  </w:t>
      </w:r>
      <w:r w:rsidR="00CA72AD">
        <w:t xml:space="preserve">Is the Board comfortable with allowing Mark to move forward with the project so long as he meets any concerns of the </w:t>
      </w:r>
      <w:proofErr w:type="spellStart"/>
      <w:r w:rsidR="00CA72AD">
        <w:t>HaleyWard</w:t>
      </w:r>
      <w:proofErr w:type="spellEnd"/>
      <w:r w:rsidR="00CA72AD">
        <w:t xml:space="preserve"> letter dated 8/23/2022 and any concerns of Adam Costa to be received next week. The board unanimously agreed to this and instructed Jasmin to write a letter for Mark to present to the BI.  Jasmin to draft the letter and reference all the proper exhibits, </w:t>
      </w:r>
      <w:proofErr w:type="gramStart"/>
      <w:r w:rsidR="00CA72AD">
        <w:t>etc..</w:t>
      </w:r>
      <w:proofErr w:type="gramEnd"/>
      <w:r w:rsidR="00CA72AD">
        <w:t xml:space="preserve">  The letter is to be reviewed by Mark O’Hagan and Chair Rich prior to finalizing.  Jasmin to cc the Town Clerk as well.  There was a bill present for </w:t>
      </w:r>
      <w:proofErr w:type="spellStart"/>
      <w:r w:rsidR="00CA72AD">
        <w:t>HaleyWard</w:t>
      </w:r>
      <w:proofErr w:type="spellEnd"/>
      <w:r w:rsidR="00CA72AD">
        <w:t xml:space="preserve"> which will be processed and paid by the monies </w:t>
      </w:r>
      <w:r w:rsidR="00574CF8">
        <w:t>the town is holding.</w:t>
      </w:r>
    </w:p>
    <w:p w14:paraId="2DC09E11" w14:textId="517CC977" w:rsidR="00574CF8" w:rsidRDefault="00574CF8" w:rsidP="006D185C">
      <w:pPr>
        <w:spacing w:after="0"/>
      </w:pPr>
    </w:p>
    <w:p w14:paraId="3B49CB86" w14:textId="6E49BC1C" w:rsidR="00574CF8" w:rsidRDefault="00574CF8" w:rsidP="006D185C">
      <w:pPr>
        <w:spacing w:after="0"/>
      </w:pPr>
      <w:r>
        <w:t>Barbara Stocker asked for a time frame on the installation of the fence.  Mark is willing to add to the document that the fence will be installed prior to any occupancy permit.  Mark to verify with Jasmin.</w:t>
      </w:r>
    </w:p>
    <w:p w14:paraId="1DC2759C" w14:textId="4826A9D4" w:rsidR="00574CF8" w:rsidRDefault="00574CF8" w:rsidP="006D185C">
      <w:pPr>
        <w:spacing w:after="0"/>
      </w:pPr>
    </w:p>
    <w:p w14:paraId="0E4E00C9" w14:textId="0D66409A" w:rsidR="00574CF8" w:rsidRDefault="00574CF8" w:rsidP="006D185C">
      <w:pPr>
        <w:spacing w:after="0"/>
      </w:pPr>
      <w:r>
        <w:t>Frank moved to adjourn, Dave seconded, 5-0 in favor of adjournment.  Meeting adjourned at 6:18 p.m.</w:t>
      </w:r>
    </w:p>
    <w:p w14:paraId="26C90374" w14:textId="089632C4" w:rsidR="00574CF8" w:rsidRDefault="00574CF8" w:rsidP="006D185C">
      <w:pPr>
        <w:spacing w:after="0"/>
      </w:pPr>
    </w:p>
    <w:p w14:paraId="05263078" w14:textId="1029F692" w:rsidR="00574CF8" w:rsidRDefault="00574CF8" w:rsidP="006D185C">
      <w:pPr>
        <w:spacing w:after="0"/>
      </w:pPr>
      <w:r>
        <w:t>Next month will be a hybrid meeting.  Jeanne Rich to be at town hall, Frank Sullivan will also be present.</w:t>
      </w:r>
    </w:p>
    <w:sectPr w:rsidR="0057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71894"/>
    <w:multiLevelType w:val="hybridMultilevel"/>
    <w:tmpl w:val="68002644"/>
    <w:lvl w:ilvl="0" w:tplc="75F01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64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B1"/>
    <w:rsid w:val="002659B1"/>
    <w:rsid w:val="00574CF8"/>
    <w:rsid w:val="00676A3A"/>
    <w:rsid w:val="006D185C"/>
    <w:rsid w:val="00A877C0"/>
    <w:rsid w:val="00AD6C6C"/>
    <w:rsid w:val="00B90024"/>
    <w:rsid w:val="00CA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1046"/>
  <w15:chartTrackingRefBased/>
  <w15:docId w15:val="{A4049ECC-4A78-494C-9A3B-39C3D999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1840</Characters>
  <Application>Microsoft Office Word</Application>
  <DocSecurity>4</DocSecurity>
  <Lines>96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Rich</dc:creator>
  <cp:keywords/>
  <dc:description/>
  <cp:lastModifiedBy>Jasmin Farinacci</cp:lastModifiedBy>
  <cp:revision>2</cp:revision>
  <dcterms:created xsi:type="dcterms:W3CDTF">2022-10-06T15:22:00Z</dcterms:created>
  <dcterms:modified xsi:type="dcterms:W3CDTF">2022-10-06T15:22:00Z</dcterms:modified>
</cp:coreProperties>
</file>